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D5F8" w14:textId="77777777" w:rsidR="00953681" w:rsidRDefault="00953681" w:rsidP="005D43AA">
      <w:pPr>
        <w:spacing w:after="0" w:line="240" w:lineRule="auto"/>
        <w:jc w:val="center"/>
        <w:rPr>
          <w:b/>
          <w:bCs/>
          <w:sz w:val="32"/>
          <w:szCs w:val="32"/>
        </w:rPr>
      </w:pPr>
    </w:p>
    <w:p w14:paraId="24AF641E" w14:textId="5AC1AE41" w:rsidR="009039D1" w:rsidRPr="009039D1" w:rsidRDefault="009039D1" w:rsidP="009039D1">
      <w:pPr>
        <w:jc w:val="center"/>
        <w:rPr>
          <w:rFonts w:cstheme="minorHAnsi"/>
          <w:b/>
          <w:bCs/>
          <w:sz w:val="36"/>
          <w:szCs w:val="36"/>
        </w:rPr>
      </w:pPr>
      <w:r w:rsidRPr="009039D1">
        <w:rPr>
          <w:rFonts w:cstheme="minorHAnsi"/>
          <w:b/>
          <w:bCs/>
          <w:sz w:val="36"/>
          <w:szCs w:val="36"/>
        </w:rPr>
        <w:t>3D M</w:t>
      </w:r>
      <w:r>
        <w:rPr>
          <w:rFonts w:cstheme="minorHAnsi"/>
          <w:b/>
          <w:bCs/>
          <w:sz w:val="36"/>
          <w:szCs w:val="36"/>
        </w:rPr>
        <w:t>etalforge and Hitachi Metals Sign a Letter of Intent to Study Joint Collaboration on Materials for Additive Manufactured Part Production</w:t>
      </w:r>
    </w:p>
    <w:p w14:paraId="18517308" w14:textId="77777777" w:rsidR="009039D1" w:rsidRPr="005F16A5" w:rsidRDefault="009039D1" w:rsidP="009039D1">
      <w:pPr>
        <w:rPr>
          <w:rFonts w:cstheme="minorHAnsi"/>
        </w:rPr>
      </w:pPr>
    </w:p>
    <w:p w14:paraId="07D2A702" w14:textId="6C0E5A1D" w:rsidR="009039D1" w:rsidRPr="007C2CB8" w:rsidRDefault="009039D1" w:rsidP="007C2CB8">
      <w:pPr>
        <w:spacing w:line="276" w:lineRule="auto"/>
        <w:rPr>
          <w:sz w:val="22"/>
          <w:szCs w:val="22"/>
        </w:rPr>
      </w:pPr>
      <w:r w:rsidRPr="007C2CB8">
        <w:rPr>
          <w:rStyle w:val="normaltextrun"/>
          <w:b/>
          <w:bCs/>
          <w:sz w:val="22"/>
          <w:szCs w:val="22"/>
          <w:shd w:val="clear" w:color="auto" w:fill="FFFFFF"/>
        </w:rPr>
        <w:t>17 MAY 2022:</w:t>
      </w:r>
      <w:r w:rsidRPr="007C2CB8">
        <w:rPr>
          <w:rStyle w:val="normaltextrun"/>
          <w:sz w:val="22"/>
          <w:szCs w:val="22"/>
          <w:shd w:val="clear" w:color="auto" w:fill="FFFFFF"/>
        </w:rPr>
        <w:t xml:space="preserve"> 3D Metalforge is pleased to announce the signing of a </w:t>
      </w:r>
      <w:r w:rsidRPr="007C2CB8">
        <w:rPr>
          <w:sz w:val="22"/>
          <w:szCs w:val="22"/>
        </w:rPr>
        <w:t xml:space="preserve">non-binding </w:t>
      </w:r>
      <w:r w:rsidR="00C57A9A">
        <w:rPr>
          <w:sz w:val="22"/>
          <w:szCs w:val="22"/>
        </w:rPr>
        <w:t>Letter Of Intent</w:t>
      </w:r>
      <w:r w:rsidRPr="007C2CB8">
        <w:rPr>
          <w:sz w:val="22"/>
          <w:szCs w:val="22"/>
        </w:rPr>
        <w:t xml:space="preserve"> between 3D Metalforge Pte and Hitachi Metals, Ltd. (HML) for potential discussions to conduct a feasibility study of the collaboration between the parties to qualify and provide high performance </w:t>
      </w:r>
      <w:r w:rsidR="007C2CB8" w:rsidRPr="007C2CB8">
        <w:rPr>
          <w:sz w:val="22"/>
          <w:szCs w:val="22"/>
        </w:rPr>
        <w:t xml:space="preserve">Additive Manufactured </w:t>
      </w:r>
      <w:r w:rsidRPr="007C2CB8">
        <w:rPr>
          <w:sz w:val="22"/>
          <w:szCs w:val="22"/>
        </w:rPr>
        <w:t>AM</w:t>
      </w:r>
      <w:r w:rsidR="007C2CB8" w:rsidRPr="007C2CB8">
        <w:rPr>
          <w:sz w:val="22"/>
          <w:szCs w:val="22"/>
        </w:rPr>
        <w:t>)</w:t>
      </w:r>
      <w:r w:rsidRPr="007C2CB8">
        <w:rPr>
          <w:sz w:val="22"/>
          <w:szCs w:val="22"/>
        </w:rPr>
        <w:t xml:space="preserve"> parts with HML contributing to such processes with its AM materials and technology.</w:t>
      </w:r>
    </w:p>
    <w:p w14:paraId="5D16D737" w14:textId="49EF50B2" w:rsidR="00D04FF5" w:rsidRPr="007C2CB8" w:rsidRDefault="009039D1" w:rsidP="007C2CB8">
      <w:pPr>
        <w:spacing w:line="276" w:lineRule="auto"/>
        <w:rPr>
          <w:sz w:val="22"/>
          <w:szCs w:val="22"/>
        </w:rPr>
      </w:pPr>
      <w:r w:rsidRPr="007C2CB8">
        <w:rPr>
          <w:sz w:val="22"/>
          <w:szCs w:val="22"/>
        </w:rPr>
        <w:t>This letter of intent formalizes joint marketing of HMS materials to grow a client-base and increase market collaborations for trials and POC projects to develop oil &amp; gas use of HML’s specially developed AM alloys. Also included will be joint research to advance AM R&amp;D projects including jointly developing application of newly developed AM powders using the technical capabilities and resources from both parties. And exploring sustainability efforts that enhance value and cost competitiveness that can allow better alignment with the global shift towards a circular economy and carbon neutrality.</w:t>
      </w:r>
    </w:p>
    <w:p w14:paraId="5116E4C3" w14:textId="2BC11857" w:rsidR="009039D1" w:rsidRPr="007C2CB8" w:rsidRDefault="009039D1" w:rsidP="007C2CB8">
      <w:pPr>
        <w:spacing w:line="276" w:lineRule="auto"/>
        <w:rPr>
          <w:sz w:val="22"/>
          <w:szCs w:val="22"/>
        </w:rPr>
      </w:pPr>
      <w:r w:rsidRPr="007C2CB8">
        <w:rPr>
          <w:sz w:val="22"/>
          <w:szCs w:val="22"/>
        </w:rPr>
        <w:t>The letter</w:t>
      </w:r>
      <w:r w:rsidR="00E62B10">
        <w:rPr>
          <w:sz w:val="22"/>
          <w:szCs w:val="22"/>
        </w:rPr>
        <w:t xml:space="preserve"> of intent</w:t>
      </w:r>
      <w:r w:rsidRPr="007C2CB8">
        <w:rPr>
          <w:sz w:val="22"/>
          <w:szCs w:val="22"/>
        </w:rPr>
        <w:t xml:space="preserve"> includes the </w:t>
      </w:r>
      <w:r w:rsidR="00E62B10">
        <w:rPr>
          <w:sz w:val="22"/>
          <w:szCs w:val="22"/>
        </w:rPr>
        <w:t>plan</w:t>
      </w:r>
      <w:r w:rsidRPr="007C2CB8">
        <w:rPr>
          <w:sz w:val="22"/>
          <w:szCs w:val="22"/>
        </w:rPr>
        <w:t xml:space="preserve"> to begin a feasibility study for collaboration to research and develop new AM applications and business opportunities for the Oil &amp; Gas and Energy industries and the integration of the 3DMF service bureau’s capabilities and HML’s AM materials and technology. The term of this study is one (1) year. The parties will hold quarterly meetings to review progress. Upon termination or completion of the study, the parties will discuss the next step to further the collaboration. Each party shall bear its own incurred costs throughout the study period unless specifically agreed in writing between the parties.</w:t>
      </w:r>
    </w:p>
    <w:p w14:paraId="67F4F586" w14:textId="219D8568" w:rsidR="009039D1" w:rsidRDefault="009039D1" w:rsidP="007C2CB8">
      <w:pPr>
        <w:pStyle w:val="paragraph"/>
        <w:spacing w:before="0" w:beforeAutospacing="0" w:after="0" w:afterAutospacing="0" w:line="276" w:lineRule="auto"/>
        <w:jc w:val="both"/>
        <w:textAlignment w:val="baseline"/>
        <w:rPr>
          <w:sz w:val="22"/>
          <w:szCs w:val="22"/>
        </w:rPr>
      </w:pPr>
      <w:r w:rsidRPr="007C2CB8">
        <w:rPr>
          <w:sz w:val="22"/>
          <w:szCs w:val="22"/>
        </w:rPr>
        <w:t xml:space="preserve">The parties will conduct the study which will include the evaluation of the applicability of HML’s developed AM alloys, including but not limited to, C21P (MAT21), C00P (HiPEACE) and C574P (ZMG574) for 3DMF’s high performance AM parts. The study will also cover the examination of supply of HML’s materials to 3DMF on a commercial production basis; the evaluation of jointly creating demand of high performance AM parts built with the new HML AM alloys; and finally, this collaboration will be based on the mutual contributions of both parties. </w:t>
      </w:r>
    </w:p>
    <w:p w14:paraId="3313A114" w14:textId="77777777" w:rsidR="007C2CB8" w:rsidRPr="007C2CB8" w:rsidRDefault="007C2CB8" w:rsidP="007C2CB8">
      <w:pPr>
        <w:pStyle w:val="paragraph"/>
        <w:spacing w:before="0" w:beforeAutospacing="0" w:after="0" w:afterAutospacing="0" w:line="276" w:lineRule="auto"/>
        <w:jc w:val="both"/>
        <w:textAlignment w:val="baseline"/>
        <w:rPr>
          <w:sz w:val="22"/>
          <w:szCs w:val="22"/>
        </w:rPr>
      </w:pPr>
    </w:p>
    <w:p w14:paraId="44E15CBD" w14:textId="77777777" w:rsidR="006663B9" w:rsidRDefault="009039D1" w:rsidP="007C2CB8">
      <w:pPr>
        <w:spacing w:line="276" w:lineRule="auto"/>
        <w:rPr>
          <w:i/>
          <w:iCs/>
          <w:sz w:val="22"/>
          <w:szCs w:val="22"/>
        </w:rPr>
      </w:pPr>
      <w:r w:rsidRPr="007C2CB8">
        <w:rPr>
          <w:i/>
          <w:iCs/>
          <w:sz w:val="22"/>
          <w:szCs w:val="22"/>
        </w:rPr>
        <w:t xml:space="preserve">“The potential benefits for both companies of this type of collaboration will strengthen the growth and application of additive manufacturing not only across the oil &amp; gas and energy market segments, but in other segments 3DMF has targeted for expanded growth including </w:t>
      </w:r>
    </w:p>
    <w:p w14:paraId="2F0A1D38" w14:textId="77777777" w:rsidR="006663B9" w:rsidRDefault="006663B9">
      <w:pPr>
        <w:rPr>
          <w:i/>
          <w:iCs/>
          <w:sz w:val="22"/>
          <w:szCs w:val="22"/>
        </w:rPr>
      </w:pPr>
      <w:r>
        <w:rPr>
          <w:i/>
          <w:iCs/>
          <w:sz w:val="22"/>
          <w:szCs w:val="22"/>
        </w:rPr>
        <w:br w:type="page"/>
      </w:r>
    </w:p>
    <w:p w14:paraId="201BAAE6" w14:textId="14AF9594" w:rsidR="009039D1" w:rsidRPr="007C2CB8" w:rsidRDefault="009039D1" w:rsidP="007C2CB8">
      <w:pPr>
        <w:spacing w:line="276" w:lineRule="auto"/>
        <w:rPr>
          <w:sz w:val="22"/>
          <w:szCs w:val="22"/>
        </w:rPr>
      </w:pPr>
      <w:r w:rsidRPr="007C2CB8">
        <w:rPr>
          <w:i/>
          <w:iCs/>
          <w:sz w:val="22"/>
          <w:szCs w:val="22"/>
        </w:rPr>
        <w:lastRenderedPageBreak/>
        <w:t>marine, defen</w:t>
      </w:r>
      <w:r w:rsidR="00A86B70">
        <w:rPr>
          <w:i/>
          <w:iCs/>
          <w:sz w:val="22"/>
          <w:szCs w:val="22"/>
        </w:rPr>
        <w:t>se</w:t>
      </w:r>
      <w:r w:rsidRPr="007C2CB8">
        <w:rPr>
          <w:i/>
          <w:iCs/>
          <w:sz w:val="22"/>
          <w:szCs w:val="22"/>
        </w:rPr>
        <w:t>, mining and more. It is another example of 3DMF’s goal to lead the additive manufacturing industry for the benefit of our clients and the industry as a whole.”</w:t>
      </w:r>
      <w:r w:rsidRPr="007C2CB8">
        <w:rPr>
          <w:sz w:val="22"/>
          <w:szCs w:val="22"/>
        </w:rPr>
        <w:t xml:space="preserve"> </w:t>
      </w:r>
      <w:r w:rsidRPr="007C2CB8">
        <w:rPr>
          <w:b/>
          <w:bCs/>
          <w:sz w:val="22"/>
          <w:szCs w:val="22"/>
        </w:rPr>
        <w:t>said Matthew Waterhouse, 3D Metalforge CEO.</w:t>
      </w:r>
    </w:p>
    <w:p w14:paraId="77C0F00D" w14:textId="28236AD2" w:rsidR="009039D1" w:rsidRPr="007C2CB8" w:rsidRDefault="009039D1" w:rsidP="007C2CB8">
      <w:pPr>
        <w:pStyle w:val="paragraph"/>
        <w:spacing w:before="0" w:beforeAutospacing="0" w:after="0" w:afterAutospacing="0" w:line="276" w:lineRule="auto"/>
        <w:jc w:val="center"/>
        <w:textAlignment w:val="baseline"/>
        <w:rPr>
          <w:sz w:val="22"/>
          <w:szCs w:val="22"/>
        </w:rPr>
      </w:pPr>
      <w:r w:rsidRPr="007C2CB8">
        <w:rPr>
          <w:rStyle w:val="normaltextrun"/>
          <w:color w:val="000000"/>
          <w:sz w:val="22"/>
          <w:szCs w:val="22"/>
          <w:lang w:val="en-AU"/>
        </w:rPr>
        <w:t xml:space="preserve">-   </w:t>
      </w:r>
      <w:r w:rsidR="00A86B70">
        <w:rPr>
          <w:rStyle w:val="normaltextrun"/>
          <w:color w:val="000000"/>
          <w:sz w:val="22"/>
          <w:szCs w:val="22"/>
          <w:lang w:val="en-AU"/>
        </w:rPr>
        <w:t>###</w:t>
      </w:r>
      <w:r w:rsidRPr="007C2CB8">
        <w:rPr>
          <w:rStyle w:val="normaltextrun"/>
          <w:color w:val="000000"/>
          <w:sz w:val="22"/>
          <w:szCs w:val="22"/>
          <w:lang w:val="en-AU"/>
        </w:rPr>
        <w:t>   -</w:t>
      </w:r>
      <w:r w:rsidRPr="007C2CB8">
        <w:rPr>
          <w:rStyle w:val="eop"/>
          <w:rFonts w:eastAsiaTheme="majorEastAsia"/>
          <w:color w:val="000000"/>
          <w:sz w:val="22"/>
          <w:szCs w:val="22"/>
        </w:rPr>
        <w:t> </w:t>
      </w:r>
    </w:p>
    <w:p w14:paraId="00843934" w14:textId="5A066E1C" w:rsidR="00953681" w:rsidRPr="007C2CB8" w:rsidRDefault="00953681" w:rsidP="007C2CB8">
      <w:pPr>
        <w:spacing w:after="0" w:line="276" w:lineRule="auto"/>
        <w:rPr>
          <w:rFonts w:eastAsia="Times New Roman"/>
          <w:sz w:val="22"/>
          <w:szCs w:val="22"/>
        </w:rPr>
      </w:pPr>
    </w:p>
    <w:p w14:paraId="056BE0A7" w14:textId="77777777" w:rsidR="00802A16" w:rsidRPr="007C2CB8" w:rsidRDefault="00802A16" w:rsidP="007C2CB8">
      <w:pPr>
        <w:pStyle w:val="ListStyle"/>
        <w:numPr>
          <w:ilvl w:val="0"/>
          <w:numId w:val="0"/>
        </w:numPr>
        <w:spacing w:before="0" w:after="0" w:line="276" w:lineRule="auto"/>
        <w:rPr>
          <w:rFonts w:ascii="Times New Roman" w:hAnsi="Times New Roman" w:cs="Times New Roman"/>
        </w:rPr>
      </w:pPr>
      <w:r w:rsidRPr="007C2CB8">
        <w:rPr>
          <w:rFonts w:ascii="Times New Roman" w:hAnsi="Times New Roman" w:cs="Times New Roman"/>
        </w:rPr>
        <w:t xml:space="preserve">For more information please contact: </w:t>
      </w:r>
    </w:p>
    <w:p w14:paraId="16962550" w14:textId="77777777" w:rsidR="00802A16" w:rsidRPr="007C2CB8" w:rsidRDefault="00802A16" w:rsidP="007C2CB8">
      <w:pPr>
        <w:pStyle w:val="ListStyle"/>
        <w:numPr>
          <w:ilvl w:val="0"/>
          <w:numId w:val="0"/>
        </w:numPr>
        <w:spacing w:before="0" w:after="0" w:line="276" w:lineRule="auto"/>
        <w:rPr>
          <w:rFonts w:ascii="Times New Roman" w:hAnsi="Times New Roman" w:cs="Times New Roman"/>
        </w:rPr>
      </w:pPr>
    </w:p>
    <w:p w14:paraId="19221BD9" w14:textId="77777777" w:rsidR="00802A16" w:rsidRPr="007C2CB8" w:rsidRDefault="00802A16" w:rsidP="007C2CB8">
      <w:pPr>
        <w:pStyle w:val="ListStyle"/>
        <w:numPr>
          <w:ilvl w:val="0"/>
          <w:numId w:val="0"/>
        </w:numPr>
        <w:spacing w:before="0" w:after="0" w:line="276" w:lineRule="auto"/>
        <w:rPr>
          <w:rFonts w:ascii="Times New Roman" w:hAnsi="Times New Roman" w:cs="Times New Roman"/>
        </w:rPr>
      </w:pPr>
      <w:r w:rsidRPr="007C2CB8">
        <w:rPr>
          <w:rFonts w:ascii="Times New Roman" w:hAnsi="Times New Roman" w:cs="Times New Roman"/>
          <w:b/>
          <w:bCs/>
        </w:rPr>
        <w:t>Company enquiries</w:t>
      </w:r>
      <w:r w:rsidRPr="007C2CB8">
        <w:rPr>
          <w:rFonts w:ascii="Times New Roman" w:hAnsi="Times New Roman" w:cs="Times New Roman"/>
          <w:b/>
          <w:bCs/>
        </w:rPr>
        <w:tab/>
      </w:r>
      <w:r w:rsidRPr="007C2CB8">
        <w:rPr>
          <w:rFonts w:ascii="Times New Roman" w:hAnsi="Times New Roman" w:cs="Times New Roman"/>
          <w:b/>
          <w:bCs/>
        </w:rPr>
        <w:tab/>
      </w:r>
      <w:r w:rsidRPr="007C2CB8">
        <w:rPr>
          <w:rFonts w:ascii="Times New Roman" w:hAnsi="Times New Roman" w:cs="Times New Roman"/>
          <w:b/>
          <w:bCs/>
        </w:rPr>
        <w:tab/>
      </w:r>
      <w:r w:rsidRPr="007C2CB8">
        <w:rPr>
          <w:rFonts w:ascii="Times New Roman" w:hAnsi="Times New Roman" w:cs="Times New Roman"/>
          <w:b/>
          <w:bCs/>
        </w:rPr>
        <w:tab/>
      </w:r>
      <w:r w:rsidRPr="007C2CB8">
        <w:rPr>
          <w:rFonts w:ascii="Times New Roman" w:hAnsi="Times New Roman" w:cs="Times New Roman"/>
          <w:b/>
          <w:bCs/>
        </w:rPr>
        <w:tab/>
        <w:t>Media enquiries</w:t>
      </w:r>
      <w:r w:rsidRPr="007C2CB8">
        <w:rPr>
          <w:rFonts w:ascii="Times New Roman" w:hAnsi="Times New Roman" w:cs="Times New Roman"/>
          <w:b/>
          <w:bCs/>
        </w:rPr>
        <w:tab/>
      </w:r>
    </w:p>
    <w:p w14:paraId="4C9306A2" w14:textId="77777777" w:rsidR="00802A16" w:rsidRPr="007C2CB8" w:rsidRDefault="00802A16" w:rsidP="007C2CB8">
      <w:pPr>
        <w:pStyle w:val="ListStyle"/>
        <w:numPr>
          <w:ilvl w:val="0"/>
          <w:numId w:val="0"/>
        </w:numPr>
        <w:spacing w:before="0" w:after="0" w:line="276" w:lineRule="auto"/>
        <w:rPr>
          <w:rFonts w:ascii="Times New Roman" w:hAnsi="Times New Roman" w:cs="Times New Roman"/>
        </w:rPr>
      </w:pPr>
      <w:r w:rsidRPr="007C2CB8">
        <w:rPr>
          <w:rFonts w:ascii="Times New Roman" w:hAnsi="Times New Roman" w:cs="Times New Roman"/>
        </w:rPr>
        <w:t>Matthew Waterhouse</w:t>
      </w:r>
      <w:r w:rsidRPr="007C2CB8">
        <w:rPr>
          <w:rFonts w:ascii="Times New Roman" w:hAnsi="Times New Roman" w:cs="Times New Roman"/>
        </w:rPr>
        <w:tab/>
      </w:r>
      <w:r w:rsidRPr="007C2CB8">
        <w:rPr>
          <w:rFonts w:ascii="Times New Roman" w:hAnsi="Times New Roman" w:cs="Times New Roman"/>
        </w:rPr>
        <w:tab/>
      </w:r>
      <w:r w:rsidRPr="007C2CB8">
        <w:rPr>
          <w:rFonts w:ascii="Times New Roman" w:hAnsi="Times New Roman" w:cs="Times New Roman"/>
        </w:rPr>
        <w:tab/>
      </w:r>
      <w:r w:rsidRPr="007C2CB8">
        <w:rPr>
          <w:rFonts w:ascii="Times New Roman" w:hAnsi="Times New Roman" w:cs="Times New Roman"/>
        </w:rPr>
        <w:tab/>
      </w:r>
      <w:r w:rsidRPr="007C2CB8">
        <w:rPr>
          <w:rFonts w:ascii="Times New Roman" w:hAnsi="Times New Roman" w:cs="Times New Roman"/>
        </w:rPr>
        <w:tab/>
        <w:t>Bob Lytle</w:t>
      </w:r>
    </w:p>
    <w:p w14:paraId="3F725489" w14:textId="0884561D" w:rsidR="00802A16" w:rsidRPr="007C2CB8" w:rsidRDefault="009039D1" w:rsidP="007C2CB8">
      <w:pPr>
        <w:pStyle w:val="ListStyle"/>
        <w:numPr>
          <w:ilvl w:val="0"/>
          <w:numId w:val="0"/>
        </w:numPr>
        <w:spacing w:before="0" w:after="0" w:line="276" w:lineRule="auto"/>
        <w:rPr>
          <w:rFonts w:ascii="Times New Roman" w:hAnsi="Times New Roman" w:cs="Times New Roman"/>
        </w:rPr>
      </w:pPr>
      <w:r w:rsidRPr="007C2CB8">
        <w:rPr>
          <w:rFonts w:ascii="Times New Roman" w:hAnsi="Times New Roman" w:cs="Times New Roman"/>
        </w:rPr>
        <w:t>CEO</w:t>
      </w:r>
      <w:r w:rsidRPr="007C2CB8">
        <w:rPr>
          <w:rFonts w:ascii="Times New Roman" w:hAnsi="Times New Roman" w:cs="Times New Roman"/>
        </w:rPr>
        <w:tab/>
      </w:r>
      <w:r w:rsidRPr="007C2CB8">
        <w:rPr>
          <w:rFonts w:ascii="Times New Roman" w:hAnsi="Times New Roman" w:cs="Times New Roman"/>
        </w:rPr>
        <w:tab/>
      </w:r>
      <w:r w:rsidR="00802A16" w:rsidRPr="007C2CB8">
        <w:rPr>
          <w:rFonts w:ascii="Times New Roman" w:hAnsi="Times New Roman" w:cs="Times New Roman"/>
        </w:rPr>
        <w:tab/>
      </w:r>
      <w:r w:rsidR="00802A16" w:rsidRPr="007C2CB8">
        <w:rPr>
          <w:rFonts w:ascii="Times New Roman" w:hAnsi="Times New Roman" w:cs="Times New Roman"/>
        </w:rPr>
        <w:tab/>
      </w:r>
      <w:r w:rsidR="00802A16" w:rsidRPr="007C2CB8">
        <w:rPr>
          <w:rFonts w:ascii="Times New Roman" w:hAnsi="Times New Roman" w:cs="Times New Roman"/>
        </w:rPr>
        <w:tab/>
      </w:r>
      <w:r w:rsidR="00802A16" w:rsidRPr="007C2CB8">
        <w:rPr>
          <w:rFonts w:ascii="Times New Roman" w:hAnsi="Times New Roman" w:cs="Times New Roman"/>
        </w:rPr>
        <w:tab/>
      </w:r>
      <w:r w:rsidR="00802A16" w:rsidRPr="007C2CB8">
        <w:rPr>
          <w:rFonts w:ascii="Times New Roman" w:hAnsi="Times New Roman" w:cs="Times New Roman"/>
        </w:rPr>
        <w:tab/>
        <w:t xml:space="preserve">Marketing Manager </w:t>
      </w:r>
    </w:p>
    <w:p w14:paraId="2021E3E3" w14:textId="754A2353" w:rsidR="00802A16" w:rsidRPr="007C2CB8" w:rsidRDefault="00651BE4" w:rsidP="007C2CB8">
      <w:pPr>
        <w:pStyle w:val="ListStyle"/>
        <w:numPr>
          <w:ilvl w:val="0"/>
          <w:numId w:val="0"/>
        </w:numPr>
        <w:spacing w:before="0" w:after="0" w:line="276" w:lineRule="auto"/>
        <w:rPr>
          <w:rStyle w:val="Hyperlink"/>
          <w:rFonts w:ascii="Times New Roman" w:hAnsi="Times New Roman" w:cs="Times New Roman"/>
          <w:color w:val="000000" w:themeColor="text1"/>
          <w:u w:val="none"/>
        </w:rPr>
      </w:pPr>
      <w:hyperlink r:id="rId11" w:history="1">
        <w:r w:rsidR="00802A16" w:rsidRPr="007C2CB8">
          <w:rPr>
            <w:rStyle w:val="Hyperlink"/>
            <w:rFonts w:ascii="Times New Roman" w:hAnsi="Times New Roman" w:cs="Times New Roman"/>
            <w:u w:val="none"/>
          </w:rPr>
          <w:t>info@3dmetalforge.com</w:t>
        </w:r>
      </w:hyperlink>
      <w:r w:rsidR="00802A16" w:rsidRPr="007C2CB8">
        <w:rPr>
          <w:rStyle w:val="Hyperlink"/>
          <w:rFonts w:ascii="Times New Roman" w:hAnsi="Times New Roman" w:cs="Times New Roman"/>
          <w:color w:val="000000" w:themeColor="text1"/>
          <w:u w:val="none"/>
        </w:rPr>
        <w:t xml:space="preserve">                                    </w:t>
      </w:r>
      <w:r w:rsidR="00A86B70">
        <w:rPr>
          <w:rStyle w:val="Hyperlink"/>
          <w:rFonts w:ascii="Times New Roman" w:hAnsi="Times New Roman" w:cs="Times New Roman"/>
          <w:color w:val="000000" w:themeColor="text1"/>
          <w:u w:val="none"/>
        </w:rPr>
        <w:tab/>
      </w:r>
      <w:r w:rsidR="00802A16" w:rsidRPr="007C2CB8">
        <w:rPr>
          <w:rStyle w:val="Hyperlink"/>
          <w:rFonts w:ascii="Times New Roman" w:hAnsi="Times New Roman" w:cs="Times New Roman"/>
          <w:color w:val="000000" w:themeColor="text1"/>
          <w:u w:val="none"/>
        </w:rPr>
        <w:t xml:space="preserve">            </w:t>
      </w:r>
      <w:r w:rsidR="00C57A9A">
        <w:rPr>
          <w:rStyle w:val="Hyperlink"/>
          <w:rFonts w:ascii="Times New Roman" w:hAnsi="Times New Roman" w:cs="Times New Roman"/>
          <w:color w:val="000000" w:themeColor="text1"/>
          <w:u w:val="none"/>
        </w:rPr>
        <w:tab/>
      </w:r>
      <w:hyperlink r:id="rId12" w:history="1">
        <w:r w:rsidR="00C57A9A" w:rsidRPr="00392C60">
          <w:rPr>
            <w:rStyle w:val="Hyperlink"/>
            <w:rFonts w:ascii="Times New Roman" w:hAnsi="Times New Roman" w:cs="Times New Roman"/>
          </w:rPr>
          <w:t>bob.lytle@3dmetalforge.com</w:t>
        </w:r>
      </w:hyperlink>
    </w:p>
    <w:p w14:paraId="4F304651" w14:textId="77777777" w:rsidR="00802A16" w:rsidRPr="007C2CB8" w:rsidRDefault="00802A16" w:rsidP="007C2CB8">
      <w:pPr>
        <w:pStyle w:val="ListStyle"/>
        <w:numPr>
          <w:ilvl w:val="0"/>
          <w:numId w:val="0"/>
        </w:numPr>
        <w:spacing w:before="0" w:after="0" w:line="276" w:lineRule="auto"/>
        <w:rPr>
          <w:rFonts w:ascii="Times New Roman" w:hAnsi="Times New Roman" w:cs="Times New Roman"/>
        </w:rPr>
      </w:pPr>
    </w:p>
    <w:p w14:paraId="35F162FC" w14:textId="77777777" w:rsidR="00802A16" w:rsidRPr="007C2CB8" w:rsidRDefault="00802A16" w:rsidP="007C2CB8">
      <w:pPr>
        <w:pStyle w:val="ListStyle"/>
        <w:numPr>
          <w:ilvl w:val="0"/>
          <w:numId w:val="0"/>
        </w:numPr>
        <w:spacing w:before="0" w:after="0" w:line="276" w:lineRule="auto"/>
        <w:rPr>
          <w:rFonts w:ascii="Times New Roman" w:hAnsi="Times New Roman" w:cs="Times New Roman"/>
        </w:rPr>
      </w:pPr>
    </w:p>
    <w:p w14:paraId="086F2D93" w14:textId="77777777" w:rsidR="00802A16" w:rsidRPr="007C2CB8" w:rsidRDefault="00802A16" w:rsidP="007C2CB8">
      <w:pPr>
        <w:pStyle w:val="ListStyle"/>
        <w:numPr>
          <w:ilvl w:val="0"/>
          <w:numId w:val="0"/>
        </w:numPr>
        <w:spacing w:before="0" w:after="0" w:line="276" w:lineRule="auto"/>
        <w:rPr>
          <w:rFonts w:ascii="Times New Roman" w:hAnsi="Times New Roman" w:cs="Times New Roman"/>
          <w:b/>
          <w:bCs/>
        </w:rPr>
      </w:pPr>
      <w:r w:rsidRPr="007C2CB8">
        <w:rPr>
          <w:rFonts w:ascii="Times New Roman" w:hAnsi="Times New Roman" w:cs="Times New Roman"/>
          <w:b/>
          <w:bCs/>
        </w:rPr>
        <w:t xml:space="preserve">ABOUT 3D METALFORGE </w:t>
      </w:r>
    </w:p>
    <w:p w14:paraId="2CE52022" w14:textId="77777777" w:rsidR="0009600B" w:rsidRPr="007C2CB8" w:rsidRDefault="00802A16" w:rsidP="007C2CB8">
      <w:pPr>
        <w:spacing w:after="0" w:line="276" w:lineRule="auto"/>
        <w:jc w:val="both"/>
        <w:rPr>
          <w:sz w:val="22"/>
          <w:szCs w:val="22"/>
        </w:rPr>
      </w:pPr>
      <w:r w:rsidRPr="007C2CB8">
        <w:rPr>
          <w:sz w:val="22"/>
          <w:szCs w:val="22"/>
        </w:rPr>
        <w:t>3D Metalforge (ASX: 3MF), founded in 2015, is a leading Additive Manufacturing (AM) company that supports a growing multinational industry-leading client base with their advanced proprietary 3D additive manufacturing systems. The Company offers a full range of in-house AM printing services from design and engineering, material advisory, diagnostics and testing, to printing and post-production certification to the latest industry and API standards. Its approach to industrial production, its proprietary processes and eco-friendly technology produce high-demand parts faster, better and more cost-effectively with less environmental impact and greater sustainability than conventional manufacturing.</w:t>
      </w:r>
    </w:p>
    <w:sectPr w:rsidR="0009600B" w:rsidRPr="007C2CB8" w:rsidSect="001D49D4">
      <w:headerReference w:type="default" r:id="rId13"/>
      <w:footerReference w:type="even" r:id="rId14"/>
      <w:footerReference w:type="default" r:id="rId15"/>
      <w:headerReference w:type="first" r:id="rId16"/>
      <w:footerReference w:type="first" r:id="rId17"/>
      <w:pgSz w:w="12240" w:h="15840"/>
      <w:pgMar w:top="1080" w:right="324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4A79" w14:textId="77777777" w:rsidR="00651BE4" w:rsidRDefault="00651BE4" w:rsidP="001529BE">
      <w:pPr>
        <w:spacing w:after="0" w:line="240" w:lineRule="auto"/>
      </w:pPr>
      <w:r>
        <w:separator/>
      </w:r>
    </w:p>
  </w:endnote>
  <w:endnote w:type="continuationSeparator" w:id="0">
    <w:p w14:paraId="2AB952BC" w14:textId="77777777" w:rsidR="00651BE4" w:rsidRDefault="00651BE4" w:rsidP="001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4939" w14:textId="4A227413" w:rsidR="00CB21B1" w:rsidRDefault="00120CD6">
    <w:pPr>
      <w:pStyle w:val="Footer"/>
    </w:pPr>
    <w:r w:rsidRPr="00120CD6">
      <w:rPr>
        <w:noProof/>
      </w:rPr>
      <w:drawing>
        <wp:anchor distT="0" distB="0" distL="114300" distR="114300" simplePos="0" relativeHeight="251667456" behindDoc="1" locked="0" layoutInCell="1" allowOverlap="1" wp14:anchorId="44E63901" wp14:editId="078E122D">
          <wp:simplePos x="0" y="0"/>
          <wp:positionH relativeFrom="column">
            <wp:posOffset>-635000</wp:posOffset>
          </wp:positionH>
          <wp:positionV relativeFrom="page">
            <wp:posOffset>5410835</wp:posOffset>
          </wp:positionV>
          <wp:extent cx="3548380" cy="4610100"/>
          <wp:effectExtent l="0" t="0" r="0" b="0"/>
          <wp:wrapNone/>
          <wp:docPr id="258"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Pr="00120CD6">
      <w:rPr>
        <w:noProof/>
      </w:rPr>
      <mc:AlternateContent>
        <mc:Choice Requires="wps">
          <w:drawing>
            <wp:anchor distT="0" distB="0" distL="114300" distR="114300" simplePos="0" relativeHeight="251666432" behindDoc="0" locked="0" layoutInCell="1" allowOverlap="1" wp14:anchorId="41D48410" wp14:editId="705BFA9F">
              <wp:simplePos x="0" y="0"/>
              <wp:positionH relativeFrom="page">
                <wp:posOffset>5716270</wp:posOffset>
              </wp:positionH>
              <wp:positionV relativeFrom="paragraph">
                <wp:posOffset>-2887837</wp:posOffset>
              </wp:positionV>
              <wp:extent cx="1752600" cy="32588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48410" id="_x0000_t202" coordsize="21600,21600" o:spt="202" path="m,l,21600r21600,l21600,xe">
              <v:stroke joinstyle="miter"/>
              <v:path gradientshapeok="t" o:connecttype="rect"/>
            </v:shapetype>
            <v:shape id="Text Box 5" o:spid="_x0000_s1026" type="#_x0000_t202" style="position:absolute;margin-left:450.1pt;margin-top:-227.4pt;width:138pt;height:25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o9AEAAMs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" stroked="f">
              <v:textbox>
                <w:txbxContent>
                  <w:p w14:paraId="6A7CB03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4C80779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7786D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621D7B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00D5C61" w14:textId="77777777" w:rsidR="00120CD6" w:rsidRPr="00F2365C" w:rsidRDefault="00120CD6" w:rsidP="00120CD6">
                    <w:pPr>
                      <w:spacing w:after="0" w:line="240" w:lineRule="auto"/>
                      <w:jc w:val="center"/>
                      <w:rPr>
                        <w:rFonts w:asciiTheme="minorHAnsi" w:hAnsiTheme="minorHAnsi" w:cstheme="minorHAnsi"/>
                        <w:sz w:val="20"/>
                        <w:szCs w:val="20"/>
                      </w:rPr>
                    </w:pPr>
                  </w:p>
                  <w:p w14:paraId="3B9DB5D4"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2C554F8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5FD8826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101052A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D3FE6A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7781470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58F8D26" w14:textId="77777777" w:rsidR="00120CD6" w:rsidRPr="00F2365C" w:rsidRDefault="00120CD6" w:rsidP="00120CD6">
                    <w:pPr>
                      <w:spacing w:after="0" w:line="240" w:lineRule="auto"/>
                      <w:jc w:val="center"/>
                      <w:rPr>
                        <w:rFonts w:asciiTheme="minorHAnsi" w:hAnsiTheme="minorHAnsi" w:cstheme="minorHAnsi"/>
                        <w:sz w:val="20"/>
                        <w:szCs w:val="20"/>
                      </w:rPr>
                    </w:pPr>
                  </w:p>
                  <w:p w14:paraId="5F26B2F6"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AAC5E2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71A4253A"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41350AF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2AF2B153" w14:textId="77777777" w:rsidR="00120CD6" w:rsidRPr="00F2365C" w:rsidRDefault="00120CD6" w:rsidP="00120CD6">
                    <w:pPr>
                      <w:spacing w:after="0" w:line="240" w:lineRule="auto"/>
                      <w:jc w:val="center"/>
                      <w:rPr>
                        <w:rFonts w:asciiTheme="minorHAnsi" w:hAnsiTheme="minorHAnsi" w:cstheme="minorHAnsi"/>
                        <w:sz w:val="20"/>
                        <w:szCs w:val="20"/>
                      </w:rPr>
                    </w:pPr>
                  </w:p>
                  <w:p w14:paraId="3B897FD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24FA27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2BD9D017"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638" w14:textId="59117E81" w:rsidR="00120CD6" w:rsidRDefault="00164A0A">
    <w:pPr>
      <w:pStyle w:val="Footer"/>
    </w:pPr>
    <w:r w:rsidRPr="00164A0A">
      <w:rPr>
        <w:noProof/>
      </w:rPr>
      <w:drawing>
        <wp:anchor distT="0" distB="0" distL="114300" distR="114300" simplePos="0" relativeHeight="251697152" behindDoc="1" locked="0" layoutInCell="1" allowOverlap="1" wp14:anchorId="3B300DED" wp14:editId="2C117D40">
          <wp:simplePos x="0" y="0"/>
          <wp:positionH relativeFrom="column">
            <wp:posOffset>5755640</wp:posOffset>
          </wp:positionH>
          <wp:positionV relativeFrom="paragraph">
            <wp:posOffset>-3883839</wp:posOffset>
          </wp:positionV>
          <wp:extent cx="676275" cy="715010"/>
          <wp:effectExtent l="0" t="0" r="9525" b="8890"/>
          <wp:wrapTight wrapText="bothSides">
            <wp:wrapPolygon edited="0">
              <wp:start x="0" y="0"/>
              <wp:lineTo x="0" y="21293"/>
              <wp:lineTo x="21296" y="21293"/>
              <wp:lineTo x="21296" y="0"/>
              <wp:lineTo x="0" y="0"/>
            </wp:wrapPolygon>
          </wp:wrapTight>
          <wp:docPr id="266" name="Picture 266"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w:drawing>
        <wp:anchor distT="0" distB="0" distL="114300" distR="114300" simplePos="0" relativeHeight="251670528" behindDoc="1" locked="0" layoutInCell="1" allowOverlap="1" wp14:anchorId="60606535" wp14:editId="70EC5EDB">
          <wp:simplePos x="0" y="0"/>
          <wp:positionH relativeFrom="column">
            <wp:posOffset>-647700</wp:posOffset>
          </wp:positionH>
          <wp:positionV relativeFrom="page">
            <wp:posOffset>5433695</wp:posOffset>
          </wp:positionV>
          <wp:extent cx="3548380" cy="4610100"/>
          <wp:effectExtent l="0" t="0" r="0" b="0"/>
          <wp:wrapNone/>
          <wp:docPr id="259"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2"/>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006D434F" w:rsidRPr="00120CD6">
      <w:rPr>
        <w:noProof/>
      </w:rPr>
      <mc:AlternateContent>
        <mc:Choice Requires="wps">
          <w:drawing>
            <wp:anchor distT="0" distB="0" distL="114300" distR="114300" simplePos="0" relativeHeight="251669504" behindDoc="0" locked="0" layoutInCell="1" allowOverlap="1" wp14:anchorId="6CB82F32" wp14:editId="185C020B">
              <wp:simplePos x="0" y="0"/>
              <wp:positionH relativeFrom="page">
                <wp:posOffset>5701665</wp:posOffset>
              </wp:positionH>
              <wp:positionV relativeFrom="paragraph">
                <wp:posOffset>-2476500</wp:posOffset>
              </wp:positionV>
              <wp:extent cx="1752600" cy="3258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330E31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6585940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508C5E6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40E8669" w14:textId="77777777" w:rsidR="00120CD6" w:rsidRPr="00F2365C" w:rsidRDefault="00120CD6" w:rsidP="00120CD6">
                          <w:pPr>
                            <w:spacing w:after="0" w:line="240" w:lineRule="auto"/>
                            <w:jc w:val="center"/>
                            <w:rPr>
                              <w:rFonts w:asciiTheme="minorHAnsi" w:hAnsiTheme="minorHAnsi" w:cstheme="minorHAnsi"/>
                              <w:sz w:val="20"/>
                              <w:szCs w:val="20"/>
                            </w:rPr>
                          </w:pP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2F32" id="_x0000_t202" coordsize="21600,21600" o:spt="202" path="m,l,21600r21600,l21600,xe">
              <v:stroke joinstyle="miter"/>
              <v:path gradientshapeok="t" o:connecttype="rect"/>
            </v:shapetype>
            <v:shape id="Text Box 2" o:spid="_x0000_s1027" type="#_x0000_t202" style="position:absolute;margin-left:448.95pt;margin-top:-195pt;width:138pt;height:256.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kH9wEAANI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" stroked="f">
              <v:textbox>
                <w:txbxContent>
                  <w:p w14:paraId="68D97CFD"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7A9CE5A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702224A8" w14:textId="0ED79B80"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w:t>
                    </w:r>
                    <w:r w:rsidR="00F07088">
                      <w:rPr>
                        <w:rFonts w:asciiTheme="minorHAnsi" w:hAnsiTheme="minorHAnsi" w:cstheme="minorHAnsi"/>
                        <w:sz w:val="20"/>
                        <w:szCs w:val="20"/>
                      </w:rPr>
                      <w:t>1</w:t>
                    </w:r>
                  </w:p>
                  <w:p w14:paraId="68E532D8"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3BDC8560" w14:textId="77777777" w:rsidR="00120CD6" w:rsidRPr="00F2365C" w:rsidRDefault="00120CD6" w:rsidP="00120CD6">
                    <w:pPr>
                      <w:spacing w:after="0" w:line="240" w:lineRule="auto"/>
                      <w:jc w:val="center"/>
                      <w:rPr>
                        <w:rFonts w:asciiTheme="minorHAnsi" w:hAnsiTheme="minorHAnsi" w:cstheme="minorHAnsi"/>
                        <w:sz w:val="20"/>
                        <w:szCs w:val="20"/>
                      </w:rPr>
                    </w:pPr>
                  </w:p>
                  <w:p w14:paraId="15F585D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071CA4B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70E87E0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223812E3"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C394C6E"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1D35FA1F"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3AC928CA" w14:textId="77777777" w:rsidR="00120CD6" w:rsidRPr="00F2365C" w:rsidRDefault="00120CD6" w:rsidP="00120CD6">
                    <w:pPr>
                      <w:spacing w:after="0" w:line="240" w:lineRule="auto"/>
                      <w:jc w:val="center"/>
                      <w:rPr>
                        <w:rFonts w:asciiTheme="minorHAnsi" w:hAnsiTheme="minorHAnsi" w:cstheme="minorHAnsi"/>
                        <w:sz w:val="20"/>
                        <w:szCs w:val="20"/>
                      </w:rPr>
                    </w:pPr>
                  </w:p>
                  <w:p w14:paraId="522EA9B2"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6330E31C"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65859405"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508C5E67"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40E8669" w14:textId="77777777" w:rsidR="00120CD6" w:rsidRPr="00F2365C" w:rsidRDefault="00120CD6" w:rsidP="00120CD6">
                    <w:pPr>
                      <w:spacing w:after="0" w:line="240" w:lineRule="auto"/>
                      <w:jc w:val="center"/>
                      <w:rPr>
                        <w:rFonts w:asciiTheme="minorHAnsi" w:hAnsiTheme="minorHAnsi" w:cstheme="minorHAnsi"/>
                        <w:sz w:val="20"/>
                        <w:szCs w:val="20"/>
                      </w:rPr>
                    </w:pPr>
                  </w:p>
                  <w:p w14:paraId="2C4740B0"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448971E9" w14:textId="77777777" w:rsidR="00120CD6" w:rsidRPr="00F2365C" w:rsidRDefault="00120CD6" w:rsidP="00120CD6">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67E3C68B" w14:textId="77777777" w:rsidR="00120CD6" w:rsidRPr="00F2365C" w:rsidRDefault="00120CD6" w:rsidP="00120CD6">
                    <w:pPr>
                      <w:spacing w:after="0" w:line="240" w:lineRule="auto"/>
                      <w:rPr>
                        <w:rFonts w:asciiTheme="minorHAnsi" w:hAnsiTheme="minorHAnsi" w:cstheme="minorHAnsi"/>
                        <w:sz w:val="20"/>
                        <w:szCs w:val="20"/>
                      </w:rPr>
                    </w:pPr>
                  </w:p>
                </w:txbxContent>
              </v:textbox>
              <w10:wrap anchorx="page"/>
            </v:shape>
          </w:pict>
        </mc:Fallback>
      </mc:AlternateContent>
    </w:r>
  </w:p>
  <w:p w14:paraId="2156C7E6" w14:textId="2716E111" w:rsidR="00120CD6" w:rsidRDefault="00120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88D5" w14:textId="748E1777" w:rsidR="0009600B" w:rsidRDefault="001E4AF6">
    <w:pPr>
      <w:pStyle w:val="Footer"/>
    </w:pPr>
    <w:r w:rsidRPr="0009600B">
      <w:rPr>
        <w:noProof/>
      </w:rPr>
      <w:drawing>
        <wp:anchor distT="0" distB="0" distL="114300" distR="114300" simplePos="0" relativeHeight="251676672" behindDoc="1" locked="0" layoutInCell="1" allowOverlap="1" wp14:anchorId="3DA20BCB" wp14:editId="47A26303">
          <wp:simplePos x="0" y="0"/>
          <wp:positionH relativeFrom="column">
            <wp:posOffset>-436880</wp:posOffset>
          </wp:positionH>
          <wp:positionV relativeFrom="page">
            <wp:posOffset>5425440</wp:posOffset>
          </wp:positionV>
          <wp:extent cx="3548380" cy="4610100"/>
          <wp:effectExtent l="0" t="0" r="0" b="0"/>
          <wp:wrapNone/>
          <wp:docPr id="263" name="Picture 2">
            <a:extLst xmlns:a="http://schemas.openxmlformats.org/drawingml/2006/main">
              <a:ext uri="{FF2B5EF4-FFF2-40B4-BE49-F238E27FC236}">
                <a16:creationId xmlns:a16="http://schemas.microsoft.com/office/drawing/2014/main" id="{42AD2FB3-5894-9742-BD9C-F9A158444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AD2FB3-5894-9742-BD9C-F9A158444EAE}"/>
                      </a:ext>
                    </a:extLst>
                  </pic:cNvPr>
                  <pic:cNvPicPr>
                    <a:picLocks noChangeAspect="1"/>
                  </pic:cNvPicPr>
                </pic:nvPicPr>
                <pic:blipFill>
                  <a:blip r:embed="rId1"/>
                  <a:stretch>
                    <a:fillRect/>
                  </a:stretch>
                </pic:blipFill>
                <pic:spPr>
                  <a:xfrm>
                    <a:off x="0" y="0"/>
                    <a:ext cx="3548380" cy="4610100"/>
                  </a:xfrm>
                  <a:prstGeom prst="rect">
                    <a:avLst/>
                  </a:prstGeom>
                </pic:spPr>
              </pic:pic>
            </a:graphicData>
          </a:graphic>
          <wp14:sizeRelH relativeFrom="page">
            <wp14:pctWidth>0</wp14:pctWidth>
          </wp14:sizeRelH>
          <wp14:sizeRelV relativeFrom="page">
            <wp14:pctHeight>0</wp14:pctHeight>
          </wp14:sizeRelV>
        </wp:anchor>
      </w:drawing>
    </w:r>
    <w:r w:rsidR="0009600B" w:rsidRPr="0009600B">
      <w:rPr>
        <w:noProof/>
      </w:rPr>
      <mc:AlternateContent>
        <mc:Choice Requires="wps">
          <w:drawing>
            <wp:anchor distT="0" distB="0" distL="114300" distR="114300" simplePos="0" relativeHeight="251675648" behindDoc="0" locked="0" layoutInCell="1" allowOverlap="1" wp14:anchorId="4B296E79" wp14:editId="3F51C75D">
              <wp:simplePos x="0" y="0"/>
              <wp:positionH relativeFrom="page">
                <wp:posOffset>5922645</wp:posOffset>
              </wp:positionH>
              <wp:positionV relativeFrom="paragraph">
                <wp:posOffset>-2695575</wp:posOffset>
              </wp:positionV>
              <wp:extent cx="1752600" cy="3258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347B97F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0480F64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6274FA0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CA9B305" w14:textId="77777777" w:rsidR="0009600B" w:rsidRPr="00F2365C" w:rsidRDefault="0009600B" w:rsidP="0009600B">
                          <w:pPr>
                            <w:spacing w:after="0" w:line="240" w:lineRule="auto"/>
                            <w:jc w:val="center"/>
                            <w:rPr>
                              <w:rFonts w:asciiTheme="minorHAnsi" w:hAnsiTheme="minorHAnsi" w:cstheme="minorHAnsi"/>
                              <w:sz w:val="20"/>
                              <w:szCs w:val="20"/>
                            </w:rPr>
                          </w:pP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96E79" id="_x0000_t202" coordsize="21600,21600" o:spt="202" path="m,l,21600r21600,l21600,xe">
              <v:stroke joinstyle="miter"/>
              <v:path gradientshapeok="t" o:connecttype="rect"/>
            </v:shapetype>
            <v:shape id="Text Box 1" o:spid="_x0000_s1029" type="#_x0000_t202" style="position:absolute;margin-left:466.35pt;margin-top:-212.25pt;width:138pt;height:25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" stroked="f">
              <v:textbox>
                <w:txbxContent>
                  <w:p w14:paraId="06A76E2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USA Office</w:t>
                    </w:r>
                  </w:p>
                  <w:p w14:paraId="603A49D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11311 Tanner Road</w:t>
                    </w:r>
                  </w:p>
                  <w:p w14:paraId="37300F0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Houston, TX 77043</w:t>
                    </w:r>
                  </w:p>
                  <w:p w14:paraId="49BE6447"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 (281) 742-9898</w:t>
                    </w:r>
                  </w:p>
                  <w:p w14:paraId="2819C99E" w14:textId="77777777" w:rsidR="0009600B" w:rsidRPr="00F2365C" w:rsidRDefault="0009600B" w:rsidP="0009600B">
                    <w:pPr>
                      <w:spacing w:after="0" w:line="240" w:lineRule="auto"/>
                      <w:jc w:val="center"/>
                      <w:rPr>
                        <w:rFonts w:asciiTheme="minorHAnsi" w:hAnsiTheme="minorHAnsi" w:cstheme="minorHAnsi"/>
                        <w:sz w:val="20"/>
                        <w:szCs w:val="20"/>
                      </w:rPr>
                    </w:pPr>
                  </w:p>
                  <w:p w14:paraId="0058735E"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Office</w:t>
                    </w:r>
                  </w:p>
                  <w:p w14:paraId="5C4E7CC4"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10 Science Park Road</w:t>
                    </w:r>
                  </w:p>
                  <w:p w14:paraId="4A155E1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#01-06 The Alpha</w:t>
                    </w:r>
                  </w:p>
                  <w:p w14:paraId="30C6ABD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Science Park II</w:t>
                    </w:r>
                  </w:p>
                  <w:p w14:paraId="50BBF02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Singapore 117684</w:t>
                    </w:r>
                  </w:p>
                  <w:p w14:paraId="54F93B8C"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color w:val="222222"/>
                        <w:sz w:val="20"/>
                        <w:szCs w:val="20"/>
                        <w:lang w:val="en-SG"/>
                      </w:rPr>
                      <w:t>+65 6983 6151</w:t>
                    </w:r>
                  </w:p>
                  <w:p w14:paraId="786E3DDA" w14:textId="77777777" w:rsidR="0009600B" w:rsidRPr="00F2365C" w:rsidRDefault="0009600B" w:rsidP="0009600B">
                    <w:pPr>
                      <w:spacing w:after="0" w:line="240" w:lineRule="auto"/>
                      <w:jc w:val="center"/>
                      <w:rPr>
                        <w:rFonts w:asciiTheme="minorHAnsi" w:hAnsiTheme="minorHAnsi" w:cstheme="minorHAnsi"/>
                        <w:sz w:val="20"/>
                        <w:szCs w:val="20"/>
                      </w:rPr>
                    </w:pPr>
                  </w:p>
                  <w:p w14:paraId="3847C5CA"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Australia Office</w:t>
                    </w:r>
                  </w:p>
                  <w:p w14:paraId="347B97F2"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16 Ord Street</w:t>
                    </w:r>
                  </w:p>
                  <w:p w14:paraId="0480F649"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West Perth, WA 6004</w:t>
                    </w:r>
                  </w:p>
                  <w:p w14:paraId="6274FA0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+61 (8) 6119 8444</w:t>
                    </w:r>
                  </w:p>
                  <w:p w14:paraId="3CA9B305" w14:textId="77777777" w:rsidR="0009600B" w:rsidRPr="00F2365C" w:rsidRDefault="0009600B" w:rsidP="0009600B">
                    <w:pPr>
                      <w:spacing w:after="0" w:line="240" w:lineRule="auto"/>
                      <w:jc w:val="center"/>
                      <w:rPr>
                        <w:rFonts w:asciiTheme="minorHAnsi" w:hAnsiTheme="minorHAnsi" w:cstheme="minorHAnsi"/>
                        <w:sz w:val="20"/>
                        <w:szCs w:val="20"/>
                      </w:rPr>
                    </w:pPr>
                  </w:p>
                  <w:p w14:paraId="554588AD"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t>
                    </w:r>
                  </w:p>
                  <w:p w14:paraId="67994816" w14:textId="77777777" w:rsidR="0009600B" w:rsidRPr="00F2365C" w:rsidRDefault="0009600B" w:rsidP="0009600B">
                    <w:pPr>
                      <w:spacing w:after="0" w:line="240" w:lineRule="auto"/>
                      <w:jc w:val="center"/>
                      <w:rPr>
                        <w:rFonts w:asciiTheme="minorHAnsi" w:hAnsiTheme="minorHAnsi" w:cstheme="minorHAnsi"/>
                        <w:sz w:val="20"/>
                        <w:szCs w:val="20"/>
                      </w:rPr>
                    </w:pPr>
                    <w:r w:rsidRPr="00F2365C">
                      <w:rPr>
                        <w:rFonts w:asciiTheme="minorHAnsi" w:hAnsiTheme="minorHAnsi" w:cstheme="minorHAnsi"/>
                        <w:sz w:val="20"/>
                        <w:szCs w:val="20"/>
                      </w:rPr>
                      <w:t>www.3dmetalforge.com</w:t>
                    </w:r>
                  </w:p>
                  <w:p w14:paraId="7E6F5BC4" w14:textId="77777777" w:rsidR="0009600B" w:rsidRPr="00F2365C" w:rsidRDefault="0009600B" w:rsidP="0009600B">
                    <w:pPr>
                      <w:spacing w:after="0" w:line="240" w:lineRule="auto"/>
                      <w:rPr>
                        <w:rFonts w:asciiTheme="minorHAnsi" w:hAnsiTheme="minorHAnsi" w:cstheme="minorHAnsi"/>
                        <w:sz w:val="20"/>
                        <w:szCs w:val="20"/>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D8C5" w14:textId="77777777" w:rsidR="00651BE4" w:rsidRDefault="00651BE4" w:rsidP="001529BE">
      <w:pPr>
        <w:spacing w:after="0" w:line="240" w:lineRule="auto"/>
      </w:pPr>
      <w:r>
        <w:separator/>
      </w:r>
    </w:p>
  </w:footnote>
  <w:footnote w:type="continuationSeparator" w:id="0">
    <w:p w14:paraId="179DEF34" w14:textId="77777777" w:rsidR="00651BE4" w:rsidRDefault="00651BE4" w:rsidP="001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7AA" w14:textId="5289A136" w:rsidR="00802A16" w:rsidRDefault="00E23C46">
    <w:pPr>
      <w:pStyle w:val="Header"/>
    </w:pPr>
    <w:r>
      <w:rPr>
        <w:rFonts w:asciiTheme="minorHAnsi" w:hAnsiTheme="minorHAnsi" w:cstheme="minorHAnsi"/>
        <w:b/>
        <w:bCs/>
        <w:noProof/>
        <w:sz w:val="32"/>
        <w:szCs w:val="32"/>
      </w:rPr>
      <w:drawing>
        <wp:anchor distT="0" distB="0" distL="114300" distR="114300" simplePos="0" relativeHeight="251683840" behindDoc="1" locked="1" layoutInCell="1" allowOverlap="1" wp14:anchorId="0832FDC2" wp14:editId="387A30E7">
          <wp:simplePos x="0" y="0"/>
          <wp:positionH relativeFrom="column">
            <wp:posOffset>5762625</wp:posOffset>
          </wp:positionH>
          <wp:positionV relativeFrom="page">
            <wp:posOffset>6067425</wp:posOffset>
          </wp:positionV>
          <wp:extent cx="683260" cy="683260"/>
          <wp:effectExtent l="0" t="0" r="2540" b="2540"/>
          <wp:wrapTight wrapText="bothSides">
            <wp:wrapPolygon edited="0">
              <wp:start x="0" y="0"/>
              <wp:lineTo x="0" y="21078"/>
              <wp:lineTo x="21078" y="21078"/>
              <wp:lineTo x="21078" y="0"/>
              <wp:lineTo x="0" y="0"/>
            </wp:wrapPolygon>
          </wp:wrapTight>
          <wp:docPr id="254" name="Picture 2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00802A16" w:rsidRPr="00802A16">
      <w:rPr>
        <w:noProof/>
      </w:rPr>
      <w:drawing>
        <wp:anchor distT="0" distB="0" distL="114300" distR="114300" simplePos="0" relativeHeight="251678720" behindDoc="1" locked="0" layoutInCell="1" allowOverlap="1" wp14:anchorId="6C707831" wp14:editId="42B2DD31">
          <wp:simplePos x="0" y="0"/>
          <wp:positionH relativeFrom="rightMargin">
            <wp:posOffset>-313055</wp:posOffset>
          </wp:positionH>
          <wp:positionV relativeFrom="paragraph">
            <wp:posOffset>-309245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55" name="Picture 255"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2"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p>
  <w:p w14:paraId="1F167171" w14:textId="42A8B7C6" w:rsidR="00802A16" w:rsidRDefault="00802A16" w:rsidP="00802A16">
    <w:pPr>
      <w:pStyle w:val="Header"/>
      <w:tabs>
        <w:tab w:val="clear" w:pos="4680"/>
      </w:tabs>
      <w:ind w:right="-1080"/>
    </w:pPr>
  </w:p>
  <w:p w14:paraId="24F6B477" w14:textId="0E186A53" w:rsidR="00802A16" w:rsidRDefault="00802A16" w:rsidP="00802A16">
    <w:pPr>
      <w:pStyle w:val="Header"/>
      <w:tabs>
        <w:tab w:val="clear" w:pos="4680"/>
      </w:tabs>
      <w:ind w:right="-1080"/>
    </w:pPr>
  </w:p>
  <w:p w14:paraId="6B4889B4" w14:textId="1EC3D00E" w:rsidR="00802A16" w:rsidRDefault="00164A0A" w:rsidP="00802A16">
    <w:pPr>
      <w:pStyle w:val="Header"/>
      <w:tabs>
        <w:tab w:val="clear" w:pos="4680"/>
      </w:tabs>
      <w:ind w:right="-1080"/>
      <w:rPr>
        <w:rFonts w:asciiTheme="minorHAnsi" w:hAnsiTheme="minorHAnsi" w:cstheme="minorHAnsi"/>
        <w:b/>
        <w:bCs/>
      </w:rPr>
    </w:pPr>
    <w:r w:rsidRPr="00164A0A">
      <w:rPr>
        <w:noProof/>
      </w:rPr>
      <w:drawing>
        <wp:anchor distT="0" distB="0" distL="114300" distR="114300" simplePos="0" relativeHeight="251696128" behindDoc="1" locked="0" layoutInCell="1" allowOverlap="1" wp14:anchorId="31B4285A" wp14:editId="22DFBB38">
          <wp:simplePos x="0" y="0"/>
          <wp:positionH relativeFrom="column">
            <wp:posOffset>5730875</wp:posOffset>
          </wp:positionH>
          <wp:positionV relativeFrom="paragraph">
            <wp:posOffset>3721556</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5" name="Picture 2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9A6B" w14:textId="5C599576" w:rsidR="006D434F" w:rsidRDefault="00953681">
    <w:pPr>
      <w:pStyle w:val="Header"/>
    </w:pPr>
    <w:r w:rsidRPr="00802A16">
      <w:rPr>
        <w:noProof/>
      </w:rPr>
      <w:drawing>
        <wp:anchor distT="0" distB="0" distL="114300" distR="114300" simplePos="0" relativeHeight="251694080" behindDoc="1" locked="0" layoutInCell="1" allowOverlap="1" wp14:anchorId="310BD080" wp14:editId="1C8BC8AD">
          <wp:simplePos x="0" y="0"/>
          <wp:positionH relativeFrom="rightMargin">
            <wp:posOffset>-273864</wp:posOffset>
          </wp:positionH>
          <wp:positionV relativeFrom="paragraph">
            <wp:posOffset>-269875</wp:posOffset>
          </wp:positionV>
          <wp:extent cx="2157730" cy="1023620"/>
          <wp:effectExtent l="0" t="0" r="0" b="0"/>
          <wp:wrapTight wrapText="bothSides">
            <wp:wrapPolygon edited="0">
              <wp:start x="2861" y="2010"/>
              <wp:lineTo x="1526" y="4824"/>
              <wp:lineTo x="1144" y="6030"/>
              <wp:lineTo x="1144" y="10854"/>
              <wp:lineTo x="8200" y="15677"/>
              <wp:lineTo x="10298" y="15677"/>
              <wp:lineTo x="10298" y="19295"/>
              <wp:lineTo x="20214" y="19295"/>
              <wp:lineTo x="20024" y="9648"/>
              <wp:lineTo x="19261" y="9246"/>
              <wp:lineTo x="19833" y="4020"/>
              <wp:lineTo x="18307" y="3618"/>
              <wp:lineTo x="3814" y="2010"/>
              <wp:lineTo x="2861" y="2010"/>
            </wp:wrapPolygon>
          </wp:wrapTight>
          <wp:docPr id="264" name="Picture 264" descr="3DMetalF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MetalForge"/>
                  <pic:cNvPicPr>
                    <a:picLocks noChangeAspect="1" noChangeArrowheads="1"/>
                  </pic:cNvPicPr>
                </pic:nvPicPr>
                <pic:blipFill>
                  <a:blip r:embed="rId1" cstate="print"/>
                  <a:srcRect/>
                  <a:stretch>
                    <a:fillRect/>
                  </a:stretch>
                </pic:blipFill>
                <pic:spPr bwMode="auto">
                  <a:xfrm>
                    <a:off x="0" y="0"/>
                    <a:ext cx="2157730" cy="1023620"/>
                  </a:xfrm>
                  <a:prstGeom prst="rect">
                    <a:avLst/>
                  </a:prstGeom>
                  <a:noFill/>
                  <a:ln w="9525">
                    <a:noFill/>
                    <a:miter lim="800000"/>
                    <a:headEnd/>
                    <a:tailEnd/>
                  </a:ln>
                </pic:spPr>
              </pic:pic>
            </a:graphicData>
          </a:graphic>
        </wp:anchor>
      </w:drawing>
    </w:r>
    <w:r w:rsidRPr="00802A16">
      <w:rPr>
        <w:noProof/>
      </w:rPr>
      <mc:AlternateContent>
        <mc:Choice Requires="wps">
          <w:drawing>
            <wp:anchor distT="45720" distB="45720" distL="114300" distR="114300" simplePos="0" relativeHeight="251692032" behindDoc="1" locked="0" layoutInCell="1" allowOverlap="1" wp14:anchorId="1F5A0FCE" wp14:editId="7FEDBED2">
              <wp:simplePos x="0" y="0"/>
              <wp:positionH relativeFrom="page">
                <wp:posOffset>220345</wp:posOffset>
              </wp:positionH>
              <wp:positionV relativeFrom="paragraph">
                <wp:posOffset>-343714</wp:posOffset>
              </wp:positionV>
              <wp:extent cx="4895215" cy="1057275"/>
              <wp:effectExtent l="0" t="0" r="635"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057275"/>
                      </a:xfrm>
                      <a:prstGeom prst="rect">
                        <a:avLst/>
                      </a:prstGeom>
                      <a:solidFill>
                        <a:srgbClr val="FFFFFF"/>
                      </a:solidFill>
                      <a:ln w="9525">
                        <a:noFill/>
                        <a:miter lim="800000"/>
                        <a:headEnd/>
                        <a:tailEnd/>
                      </a:ln>
                    </wps:spPr>
                    <wps:txb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A0FCE" id="_x0000_t202" coordsize="21600,21600" o:spt="202" path="m,l,21600r21600,l21600,xe">
              <v:stroke joinstyle="miter"/>
              <v:path gradientshapeok="t" o:connecttype="rect"/>
            </v:shapetype>
            <v:shape id="_x0000_s1028" type="#_x0000_t202" style="position:absolute;margin-left:17.35pt;margin-top:-27.05pt;width:385.45pt;height:83.2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" stroked="f">
              <v:textbox>
                <w:txbxContent>
                  <w:p w14:paraId="5E81C669" w14:textId="77777777" w:rsidR="00953681" w:rsidRPr="00F21905" w:rsidRDefault="00953681" w:rsidP="00953681">
                    <w:pPr>
                      <w:jc w:val="right"/>
                      <w:rPr>
                        <w:rFonts w:ascii="Impact" w:hAnsi="Impact"/>
                        <w:sz w:val="128"/>
                        <w:szCs w:val="128"/>
                      </w:rPr>
                    </w:pPr>
                    <w:r w:rsidRPr="00F21905">
                      <w:rPr>
                        <w:rFonts w:ascii="Impact" w:hAnsi="Impact"/>
                        <w:sz w:val="128"/>
                        <w:szCs w:val="128"/>
                      </w:rPr>
                      <w:t xml:space="preserve">NEWS RELEASE </w:t>
                    </w:r>
                  </w:p>
                  <w:p w14:paraId="33A59046" w14:textId="77777777" w:rsidR="00953681" w:rsidRPr="00F21905" w:rsidRDefault="00953681" w:rsidP="00953681">
                    <w:pPr>
                      <w:rPr>
                        <w:rFonts w:ascii="Impact" w:hAnsi="Impact"/>
                        <w:sz w:val="128"/>
                        <w:szCs w:val="128"/>
                      </w:rPr>
                    </w:pPr>
                  </w:p>
                </w:txbxContent>
              </v:textbox>
              <w10:wrap anchorx="page"/>
            </v:shape>
          </w:pict>
        </mc:Fallback>
      </mc:AlternateContent>
    </w:r>
  </w:p>
  <w:p w14:paraId="4E10E9F6" w14:textId="12171907" w:rsidR="006D434F" w:rsidRDefault="006D434F">
    <w:pPr>
      <w:pStyle w:val="Header"/>
    </w:pPr>
  </w:p>
  <w:p w14:paraId="088E66B9" w14:textId="77777777" w:rsidR="00953681" w:rsidRDefault="00953681" w:rsidP="006D434F">
    <w:pPr>
      <w:pStyle w:val="Header"/>
      <w:jc w:val="both"/>
      <w:rPr>
        <w:rFonts w:asciiTheme="minorHAnsi" w:hAnsiTheme="minorHAnsi" w:cstheme="minorHAnsi"/>
        <w:b/>
        <w:bCs/>
      </w:rPr>
    </w:pPr>
  </w:p>
  <w:p w14:paraId="6E560216" w14:textId="77777777" w:rsidR="00953681" w:rsidRDefault="00953681" w:rsidP="006D434F">
    <w:pPr>
      <w:pStyle w:val="Header"/>
      <w:jc w:val="both"/>
      <w:rPr>
        <w:rFonts w:asciiTheme="minorHAnsi" w:hAnsiTheme="minorHAnsi" w:cstheme="minorHAnsi"/>
        <w:b/>
        <w:bCs/>
      </w:rPr>
    </w:pPr>
  </w:p>
  <w:p w14:paraId="4D3A6723" w14:textId="7C1D74F2" w:rsidR="0009600B" w:rsidRPr="006D434F" w:rsidRDefault="00164A0A" w:rsidP="00953681">
    <w:pPr>
      <w:pStyle w:val="Header"/>
      <w:tabs>
        <w:tab w:val="clear" w:pos="4680"/>
      </w:tabs>
      <w:ind w:right="-1080"/>
      <w:rPr>
        <w:rFonts w:asciiTheme="minorHAnsi" w:hAnsiTheme="minorHAnsi" w:cstheme="minorHAnsi"/>
        <w:b/>
        <w:bCs/>
      </w:rPr>
    </w:pPr>
    <w:r w:rsidRPr="00E23C46">
      <w:rPr>
        <w:noProof/>
      </w:rPr>
      <w:drawing>
        <wp:anchor distT="0" distB="0" distL="114300" distR="114300" simplePos="0" relativeHeight="251688960" behindDoc="1" locked="0" layoutInCell="1" allowOverlap="1" wp14:anchorId="6407618C" wp14:editId="31533CB1">
          <wp:simplePos x="0" y="0"/>
          <wp:positionH relativeFrom="column">
            <wp:posOffset>5928816</wp:posOffset>
          </wp:positionH>
          <wp:positionV relativeFrom="paragraph">
            <wp:posOffset>3433445</wp:posOffset>
          </wp:positionV>
          <wp:extent cx="742950" cy="890905"/>
          <wp:effectExtent l="0" t="0" r="0" b="0"/>
          <wp:wrapTight wrapText="bothSides">
            <wp:wrapPolygon edited="0">
              <wp:start x="7200" y="0"/>
              <wp:lineTo x="3323" y="2771"/>
              <wp:lineTo x="0" y="6466"/>
              <wp:lineTo x="0" y="10161"/>
              <wp:lineTo x="3323" y="15703"/>
              <wp:lineTo x="6646" y="17089"/>
              <wp:lineTo x="13846" y="17089"/>
              <wp:lineTo x="17723" y="15703"/>
              <wp:lineTo x="21046" y="10161"/>
              <wp:lineTo x="21046" y="6004"/>
              <wp:lineTo x="16062" y="1386"/>
              <wp:lineTo x="13292" y="0"/>
              <wp:lineTo x="7200" y="0"/>
            </wp:wrapPolygon>
          </wp:wrapTight>
          <wp:docPr id="261" name="Picture 2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14:sizeRelH relativeFrom="page">
            <wp14:pctWidth>0</wp14:pctWidth>
          </wp14:sizeRelH>
          <wp14:sizeRelV relativeFrom="page">
            <wp14:pctHeight>0</wp14:pctHeight>
          </wp14:sizeRelV>
        </wp:anchor>
      </w:drawing>
    </w:r>
    <w:r w:rsidRPr="00E23C46">
      <w:rPr>
        <w:noProof/>
      </w:rPr>
      <w:drawing>
        <wp:anchor distT="0" distB="0" distL="114300" distR="114300" simplePos="0" relativeHeight="251689984" behindDoc="1" locked="0" layoutInCell="1" allowOverlap="1" wp14:anchorId="5B540387" wp14:editId="111C747C">
          <wp:simplePos x="0" y="0"/>
          <wp:positionH relativeFrom="column">
            <wp:posOffset>5953125</wp:posOffset>
          </wp:positionH>
          <wp:positionV relativeFrom="paragraph">
            <wp:posOffset>4095168</wp:posOffset>
          </wp:positionV>
          <wp:extent cx="676275" cy="715010"/>
          <wp:effectExtent l="0" t="0" r="9525" b="8890"/>
          <wp:wrapTight wrapText="bothSides">
            <wp:wrapPolygon edited="0">
              <wp:start x="0" y="0"/>
              <wp:lineTo x="0" y="21293"/>
              <wp:lineTo x="21296" y="21293"/>
              <wp:lineTo x="21296" y="0"/>
              <wp:lineTo x="0" y="0"/>
            </wp:wrapPolygon>
          </wp:wrapTight>
          <wp:docPr id="262" name="Picture 26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qr cod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76275" cy="715010"/>
                  </a:xfrm>
                  <a:prstGeom prst="rect">
                    <a:avLst/>
                  </a:prstGeom>
                </pic:spPr>
              </pic:pic>
            </a:graphicData>
          </a:graphic>
          <wp14:sizeRelH relativeFrom="page">
            <wp14:pctWidth>0</wp14:pctWidth>
          </wp14:sizeRelH>
          <wp14:sizeRelV relativeFrom="page">
            <wp14:pctHeight>0</wp14:pctHeight>
          </wp14:sizeRelV>
        </wp:anchor>
      </w:drawing>
    </w:r>
    <w:r w:rsidR="00953681" w:rsidRPr="00802A16">
      <w:rPr>
        <w:rFonts w:asciiTheme="minorHAnsi" w:hAnsiTheme="minorHAnsi" w:cstheme="minorHAnsi"/>
        <w:b/>
        <w:bCs/>
      </w:rPr>
      <w:t>FOR IMMEDIATE RELEASE</w:t>
    </w:r>
    <w:r w:rsidR="00E23C46" w:rsidRPr="00E23C46">
      <w:rPr>
        <w:noProof/>
      </w:rPr>
      <w:drawing>
        <wp:anchor distT="0" distB="0" distL="114300" distR="114300" simplePos="0" relativeHeight="251687936" behindDoc="1" locked="1" layoutInCell="1" allowOverlap="1" wp14:anchorId="26A801C5" wp14:editId="338865E1">
          <wp:simplePos x="0" y="0"/>
          <wp:positionH relativeFrom="column">
            <wp:posOffset>5965190</wp:posOffset>
          </wp:positionH>
          <wp:positionV relativeFrom="page">
            <wp:posOffset>5963920</wp:posOffset>
          </wp:positionV>
          <wp:extent cx="683260" cy="683260"/>
          <wp:effectExtent l="0" t="0" r="2540" b="2540"/>
          <wp:wrapTight wrapText="bothSides">
            <wp:wrapPolygon edited="0">
              <wp:start x="0" y="0"/>
              <wp:lineTo x="0" y="21078"/>
              <wp:lineTo x="21078" y="21078"/>
              <wp:lineTo x="21078" y="0"/>
              <wp:lineTo x="0" y="0"/>
            </wp:wrapPolygon>
          </wp:wrapTight>
          <wp:docPr id="260" name="Picture 2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401"/>
    <w:multiLevelType w:val="hybridMultilevel"/>
    <w:tmpl w:val="BE566710"/>
    <w:lvl w:ilvl="0" w:tplc="8B5CDA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C4996"/>
    <w:multiLevelType w:val="hybridMultilevel"/>
    <w:tmpl w:val="D43A2E18"/>
    <w:lvl w:ilvl="0" w:tplc="CE0C39C0">
      <w:start w:val="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424171"/>
    <w:multiLevelType w:val="hybridMultilevel"/>
    <w:tmpl w:val="A9443C6A"/>
    <w:lvl w:ilvl="0" w:tplc="1D6291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047CF"/>
    <w:multiLevelType w:val="hybridMultilevel"/>
    <w:tmpl w:val="A26EBCF4"/>
    <w:lvl w:ilvl="0" w:tplc="565EDBC8">
      <w:start w:val="1"/>
      <w:numFmt w:val="bullet"/>
      <w:pStyle w:val="ListSty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534F6"/>
    <w:multiLevelType w:val="hybridMultilevel"/>
    <w:tmpl w:val="F8EC1116"/>
    <w:lvl w:ilvl="0" w:tplc="C478E0B4">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83BD1"/>
    <w:multiLevelType w:val="hybridMultilevel"/>
    <w:tmpl w:val="0EFE8A5E"/>
    <w:lvl w:ilvl="0" w:tplc="3FA2AAC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878302">
    <w:abstractNumId w:val="3"/>
  </w:num>
  <w:num w:numId="2" w16cid:durableId="434322977">
    <w:abstractNumId w:val="2"/>
  </w:num>
  <w:num w:numId="3" w16cid:durableId="1992321460">
    <w:abstractNumId w:val="0"/>
  </w:num>
  <w:num w:numId="4" w16cid:durableId="1059937747">
    <w:abstractNumId w:val="5"/>
  </w:num>
  <w:num w:numId="5" w16cid:durableId="50428081">
    <w:abstractNumId w:val="4"/>
  </w:num>
  <w:num w:numId="6" w16cid:durableId="1619800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E"/>
    <w:rsid w:val="00073AB9"/>
    <w:rsid w:val="0007708D"/>
    <w:rsid w:val="0009600B"/>
    <w:rsid w:val="00120CD6"/>
    <w:rsid w:val="001529BE"/>
    <w:rsid w:val="00164A0A"/>
    <w:rsid w:val="001D49D4"/>
    <w:rsid w:val="001E4AF6"/>
    <w:rsid w:val="00335FB6"/>
    <w:rsid w:val="003B5776"/>
    <w:rsid w:val="004314AC"/>
    <w:rsid w:val="00472858"/>
    <w:rsid w:val="004F2FA9"/>
    <w:rsid w:val="005B12DD"/>
    <w:rsid w:val="005D233B"/>
    <w:rsid w:val="005D43AA"/>
    <w:rsid w:val="005E2F69"/>
    <w:rsid w:val="006319E4"/>
    <w:rsid w:val="00651BE4"/>
    <w:rsid w:val="006663B9"/>
    <w:rsid w:val="00687C6B"/>
    <w:rsid w:val="006D434F"/>
    <w:rsid w:val="00716E70"/>
    <w:rsid w:val="007665BE"/>
    <w:rsid w:val="007C2CB8"/>
    <w:rsid w:val="007D3928"/>
    <w:rsid w:val="00802A16"/>
    <w:rsid w:val="008D15F3"/>
    <w:rsid w:val="009030FE"/>
    <w:rsid w:val="009039D1"/>
    <w:rsid w:val="00912F45"/>
    <w:rsid w:val="00953681"/>
    <w:rsid w:val="00A60409"/>
    <w:rsid w:val="00A675E6"/>
    <w:rsid w:val="00A86B70"/>
    <w:rsid w:val="00A9391D"/>
    <w:rsid w:val="00AB7CAE"/>
    <w:rsid w:val="00AD2A5D"/>
    <w:rsid w:val="00BF6BFA"/>
    <w:rsid w:val="00C01179"/>
    <w:rsid w:val="00C24930"/>
    <w:rsid w:val="00C33343"/>
    <w:rsid w:val="00C46C2C"/>
    <w:rsid w:val="00C57A9A"/>
    <w:rsid w:val="00C94DBB"/>
    <w:rsid w:val="00CB21B1"/>
    <w:rsid w:val="00CC76E7"/>
    <w:rsid w:val="00D04FF5"/>
    <w:rsid w:val="00DD2425"/>
    <w:rsid w:val="00E15080"/>
    <w:rsid w:val="00E23C46"/>
    <w:rsid w:val="00E62B10"/>
    <w:rsid w:val="00E64AE6"/>
    <w:rsid w:val="00ED4D4E"/>
    <w:rsid w:val="00F07088"/>
    <w:rsid w:val="00F21905"/>
    <w:rsid w:val="00F2365C"/>
    <w:rsid w:val="00F9512B"/>
    <w:rsid w:val="00FA1A84"/>
    <w:rsid w:val="00FB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32DE"/>
  <w15:chartTrackingRefBased/>
  <w15:docId w15:val="{1A4B1A0F-C4A2-44E9-A8AD-C99911D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4E"/>
  </w:style>
  <w:style w:type="paragraph" w:styleId="Heading1">
    <w:name w:val="heading 1"/>
    <w:basedOn w:val="Normal"/>
    <w:next w:val="Normal"/>
    <w:link w:val="Heading1Char"/>
    <w:uiPriority w:val="9"/>
    <w:qFormat/>
    <w:rsid w:val="00152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BE"/>
  </w:style>
  <w:style w:type="paragraph" w:styleId="Footer">
    <w:name w:val="footer"/>
    <w:basedOn w:val="Normal"/>
    <w:link w:val="FooterChar"/>
    <w:uiPriority w:val="99"/>
    <w:unhideWhenUsed/>
    <w:rsid w:val="001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BE"/>
  </w:style>
  <w:style w:type="character" w:customStyle="1" w:styleId="Heading1Char">
    <w:name w:val="Heading 1 Char"/>
    <w:basedOn w:val="DefaultParagraphFont"/>
    <w:link w:val="Heading1"/>
    <w:uiPriority w:val="9"/>
    <w:rsid w:val="001529BE"/>
    <w:rPr>
      <w:rFonts w:asciiTheme="majorHAnsi" w:eastAsiaTheme="majorEastAsia" w:hAnsiTheme="majorHAnsi" w:cstheme="majorBidi"/>
      <w:color w:val="2F5496" w:themeColor="accent1" w:themeShade="BF"/>
      <w:sz w:val="32"/>
      <w:szCs w:val="32"/>
    </w:rPr>
  </w:style>
  <w:style w:type="paragraph" w:customStyle="1" w:styleId="ListStyle">
    <w:name w:val="List Style"/>
    <w:basedOn w:val="ListParagraph"/>
    <w:link w:val="ListStyleChar"/>
    <w:qFormat/>
    <w:rsid w:val="00F9512B"/>
    <w:pPr>
      <w:numPr>
        <w:numId w:val="1"/>
      </w:numPr>
      <w:spacing w:before="240" w:line="240" w:lineRule="auto"/>
      <w:ind w:left="584" w:hanging="357"/>
    </w:pPr>
    <w:rPr>
      <w:rFonts w:ascii="Roboto" w:hAnsi="Roboto" w:cstheme="minorBidi"/>
      <w:sz w:val="22"/>
      <w:szCs w:val="22"/>
      <w:lang w:val="en-AU"/>
    </w:rPr>
  </w:style>
  <w:style w:type="character" w:customStyle="1" w:styleId="ListStyleChar">
    <w:name w:val="List Style Char"/>
    <w:basedOn w:val="DefaultParagraphFont"/>
    <w:link w:val="ListStyle"/>
    <w:rsid w:val="00F9512B"/>
    <w:rPr>
      <w:rFonts w:ascii="Roboto" w:hAnsi="Roboto" w:cstheme="minorBidi"/>
      <w:sz w:val="22"/>
      <w:szCs w:val="22"/>
      <w:lang w:val="en-AU"/>
    </w:rPr>
  </w:style>
  <w:style w:type="character" w:styleId="Hyperlink">
    <w:name w:val="Hyperlink"/>
    <w:basedOn w:val="DefaultParagraphFont"/>
    <w:uiPriority w:val="99"/>
    <w:unhideWhenUsed/>
    <w:rsid w:val="00F9512B"/>
    <w:rPr>
      <w:color w:val="0563C1" w:themeColor="hyperlink"/>
      <w:u w:val="single"/>
    </w:rPr>
  </w:style>
  <w:style w:type="paragraph" w:styleId="ListParagraph">
    <w:name w:val="List Paragraph"/>
    <w:basedOn w:val="Normal"/>
    <w:uiPriority w:val="34"/>
    <w:qFormat/>
    <w:rsid w:val="00F9512B"/>
    <w:pPr>
      <w:ind w:left="720"/>
      <w:contextualSpacing/>
    </w:pPr>
  </w:style>
  <w:style w:type="character" w:styleId="UnresolvedMention">
    <w:name w:val="Unresolved Mention"/>
    <w:basedOn w:val="DefaultParagraphFont"/>
    <w:uiPriority w:val="99"/>
    <w:semiHidden/>
    <w:unhideWhenUsed/>
    <w:rsid w:val="00335FB6"/>
    <w:rPr>
      <w:color w:val="605E5C"/>
      <w:shd w:val="clear" w:color="auto" w:fill="E1DFDD"/>
    </w:rPr>
  </w:style>
  <w:style w:type="character" w:styleId="CommentReference">
    <w:name w:val="annotation reference"/>
    <w:basedOn w:val="DefaultParagraphFont"/>
    <w:uiPriority w:val="99"/>
    <w:semiHidden/>
    <w:unhideWhenUsed/>
    <w:rsid w:val="003B5776"/>
    <w:rPr>
      <w:sz w:val="16"/>
      <w:szCs w:val="16"/>
    </w:rPr>
  </w:style>
  <w:style w:type="paragraph" w:styleId="CommentText">
    <w:name w:val="annotation text"/>
    <w:basedOn w:val="Normal"/>
    <w:link w:val="CommentTextChar"/>
    <w:uiPriority w:val="99"/>
    <w:semiHidden/>
    <w:unhideWhenUsed/>
    <w:rsid w:val="003B5776"/>
    <w:pPr>
      <w:spacing w:line="240" w:lineRule="auto"/>
    </w:pPr>
    <w:rPr>
      <w:sz w:val="20"/>
      <w:szCs w:val="20"/>
    </w:rPr>
  </w:style>
  <w:style w:type="character" w:customStyle="1" w:styleId="CommentTextChar">
    <w:name w:val="Comment Text Char"/>
    <w:basedOn w:val="DefaultParagraphFont"/>
    <w:link w:val="CommentText"/>
    <w:uiPriority w:val="99"/>
    <w:semiHidden/>
    <w:rsid w:val="003B5776"/>
    <w:rPr>
      <w:sz w:val="20"/>
      <w:szCs w:val="20"/>
    </w:rPr>
  </w:style>
  <w:style w:type="paragraph" w:styleId="CommentSubject">
    <w:name w:val="annotation subject"/>
    <w:basedOn w:val="CommentText"/>
    <w:next w:val="CommentText"/>
    <w:link w:val="CommentSubjectChar"/>
    <w:uiPriority w:val="99"/>
    <w:semiHidden/>
    <w:unhideWhenUsed/>
    <w:rsid w:val="003B5776"/>
    <w:rPr>
      <w:b/>
      <w:bCs/>
    </w:rPr>
  </w:style>
  <w:style w:type="character" w:customStyle="1" w:styleId="CommentSubjectChar">
    <w:name w:val="Comment Subject Char"/>
    <w:basedOn w:val="CommentTextChar"/>
    <w:link w:val="CommentSubject"/>
    <w:uiPriority w:val="99"/>
    <w:semiHidden/>
    <w:rsid w:val="003B5776"/>
    <w:rPr>
      <w:b/>
      <w:bCs/>
      <w:sz w:val="20"/>
      <w:szCs w:val="20"/>
    </w:rPr>
  </w:style>
  <w:style w:type="paragraph" w:styleId="FootnoteText">
    <w:name w:val="footnote text"/>
    <w:basedOn w:val="Normal"/>
    <w:link w:val="FootnoteTextChar"/>
    <w:uiPriority w:val="99"/>
    <w:semiHidden/>
    <w:unhideWhenUsed/>
    <w:rsid w:val="00802A16"/>
    <w:pPr>
      <w:spacing w:after="0" w:line="240" w:lineRule="auto"/>
    </w:pPr>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802A16"/>
    <w:rPr>
      <w:rFonts w:asciiTheme="minorHAnsi" w:hAnsiTheme="minorHAnsi" w:cstheme="minorBidi"/>
      <w:sz w:val="20"/>
      <w:szCs w:val="20"/>
      <w:lang w:val="en-AU"/>
    </w:rPr>
  </w:style>
  <w:style w:type="character" w:styleId="FootnoteReference">
    <w:name w:val="footnote reference"/>
    <w:basedOn w:val="DefaultParagraphFont"/>
    <w:uiPriority w:val="99"/>
    <w:semiHidden/>
    <w:unhideWhenUsed/>
    <w:rsid w:val="00802A16"/>
    <w:rPr>
      <w:vertAlign w:val="superscript"/>
    </w:rPr>
  </w:style>
  <w:style w:type="paragraph" w:customStyle="1" w:styleId="Default">
    <w:name w:val="Default"/>
    <w:rsid w:val="005D43AA"/>
    <w:pPr>
      <w:autoSpaceDE w:val="0"/>
      <w:autoSpaceDN w:val="0"/>
      <w:adjustRightInd w:val="0"/>
      <w:spacing w:after="0" w:line="240" w:lineRule="auto"/>
    </w:pPr>
    <w:rPr>
      <w:rFonts w:ascii="Calibri" w:hAnsi="Calibri" w:cs="Calibri"/>
      <w:color w:val="000000"/>
    </w:rPr>
  </w:style>
  <w:style w:type="character" w:customStyle="1" w:styleId="normaltextrun">
    <w:name w:val="normaltextrun"/>
    <w:basedOn w:val="DefaultParagraphFont"/>
    <w:rsid w:val="009039D1"/>
  </w:style>
  <w:style w:type="character" w:customStyle="1" w:styleId="eop">
    <w:name w:val="eop"/>
    <w:basedOn w:val="DefaultParagraphFont"/>
    <w:rsid w:val="009039D1"/>
  </w:style>
  <w:style w:type="paragraph" w:customStyle="1" w:styleId="paragraph">
    <w:name w:val="paragraph"/>
    <w:basedOn w:val="Normal"/>
    <w:rsid w:val="009039D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b.lytle@3dmetalforge.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3dmetalforg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53bef8-ad92-4299-8db0-ce46ffec2974">
      <Terms xmlns="http://schemas.microsoft.com/office/infopath/2007/PartnerControls"/>
    </lcf76f155ced4ddcb4097134ff3c332f>
    <TaxCatchAll xmlns="65c70fea-0cd2-4f83-9568-df9acb29d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59B1FCCFCD5840A342B108310359C2" ma:contentTypeVersion="15" ma:contentTypeDescription="Create a new document." ma:contentTypeScope="" ma:versionID="f2b82263e4a5f070d5b458b4c34d09cb">
  <xsd:schema xmlns:xsd="http://www.w3.org/2001/XMLSchema" xmlns:xs="http://www.w3.org/2001/XMLSchema" xmlns:p="http://schemas.microsoft.com/office/2006/metadata/properties" xmlns:ns2="65c70fea-0cd2-4f83-9568-df9acb29dbea" xmlns:ns3="6e53bef8-ad92-4299-8db0-ce46ffec2974" targetNamespace="http://schemas.microsoft.com/office/2006/metadata/properties" ma:root="true" ma:fieldsID="80ea9cb63ac3104aa60ad079ba38f25b" ns2:_="" ns3:_="">
    <xsd:import namespace="65c70fea-0cd2-4f83-9568-df9acb29dbea"/>
    <xsd:import namespace="6e53bef8-ad92-4299-8db0-ce46ffec29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70fea-0cd2-4f83-9568-df9acb29d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71ab77-f7bd-4751-8bdf-2ce25dc4d25d}" ma:internalName="TaxCatchAll" ma:showField="CatchAllData" ma:web="65c70fea-0cd2-4f83-9568-df9acb29db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3bef8-ad92-4299-8db0-ce46ffec29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fa0278-7f96-4e78-96ea-fe9e0a699a9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33593-E7FB-4126-B176-E7242EF3A3FC}">
  <ds:schemaRefs>
    <ds:schemaRef ds:uri="http://schemas.microsoft.com/sharepoint/v3/contenttype/forms"/>
  </ds:schemaRefs>
</ds:datastoreItem>
</file>

<file path=customXml/itemProps2.xml><?xml version="1.0" encoding="utf-8"?>
<ds:datastoreItem xmlns:ds="http://schemas.openxmlformats.org/officeDocument/2006/customXml" ds:itemID="{2EC8E610-9336-4A6D-8A9D-9CD6B310FF2E}">
  <ds:schemaRefs>
    <ds:schemaRef ds:uri="http://schemas.microsoft.com/office/2006/metadata/properties"/>
    <ds:schemaRef ds:uri="http://schemas.microsoft.com/office/infopath/2007/PartnerControls"/>
    <ds:schemaRef ds:uri="6e53bef8-ad92-4299-8db0-ce46ffec2974"/>
    <ds:schemaRef ds:uri="65c70fea-0cd2-4f83-9568-df9acb29dbea"/>
  </ds:schemaRefs>
</ds:datastoreItem>
</file>

<file path=customXml/itemProps3.xml><?xml version="1.0" encoding="utf-8"?>
<ds:datastoreItem xmlns:ds="http://schemas.openxmlformats.org/officeDocument/2006/customXml" ds:itemID="{A01D19A0-21D8-404E-A247-CDF8495B571E}">
  <ds:schemaRefs>
    <ds:schemaRef ds:uri="http://schemas.openxmlformats.org/officeDocument/2006/bibliography"/>
  </ds:schemaRefs>
</ds:datastoreItem>
</file>

<file path=customXml/itemProps4.xml><?xml version="1.0" encoding="utf-8"?>
<ds:datastoreItem xmlns:ds="http://schemas.openxmlformats.org/officeDocument/2006/customXml" ds:itemID="{110F96AD-E2D2-43D4-A9F9-AB07570E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70fea-0cd2-4f83-9568-df9acb29dbea"/>
    <ds:schemaRef ds:uri="6e53bef8-ad92-4299-8db0-ce46ffe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Lytle</dc:creator>
  <cp:keywords/>
  <dc:description/>
  <cp:lastModifiedBy>Bob Lytle</cp:lastModifiedBy>
  <cp:revision>5</cp:revision>
  <dcterms:created xsi:type="dcterms:W3CDTF">2022-05-16T22:43:00Z</dcterms:created>
  <dcterms:modified xsi:type="dcterms:W3CDTF">2022-05-17T16:45:00Z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0x010100D659B1FCCFCD5840A342B108310359C2</vt:lpwstr>
  </property>
  <property fmtid="{D5CDD505-2E9C-101B-9397-08002B2CF9AE}" pid="3" name="Order">
    <vt:r8>4800</vt:r8>
  </property>
</Properties>
</file>